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85" w:rsidRPr="002E0585" w:rsidRDefault="002E0585" w:rsidP="002E05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4BACC6"/>
        <w:spacing w:after="200"/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Fiche </w:t>
      </w:r>
      <w:proofErr w:type="spellStart"/>
      <w:r>
        <w:rPr>
          <w:b/>
          <w:sz w:val="32"/>
          <w:szCs w:val="32"/>
        </w:rPr>
        <w:t>Dérushage</w:t>
      </w:r>
      <w:proofErr w:type="spellEnd"/>
    </w:p>
    <w:p w:rsidR="002E0585" w:rsidRDefault="002E0585" w:rsidP="002E05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 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dérushage</w:t>
      </w:r>
      <w:proofErr w:type="spellEnd"/>
      <w:r>
        <w:rPr>
          <w:rFonts w:ascii="Times New Roman" w:eastAsia="Times New Roman" w:hAnsi="Times New Roman" w:cs="Times New Roman"/>
          <w:color w:val="000000"/>
        </w:rPr>
        <w:t> est la première étape du 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montage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 d'un programme audio.  Il consiste à sélectionner les fichiers enregistrés sur le zoom ou le téléphone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portable.,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On appelle ces fichiers les 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rushes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p w:rsidR="002E0585" w:rsidRDefault="002E0585" w:rsidP="002E05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Lors du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dérushage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l’ensemble de ce qui a été enregistré (l’interview, toutes les réponses su micro trottoir, tout ce qui a été enregistré lors du reportage etc…) doit être écouté. La fiche de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dérushage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papier consiste donc en une description/ transcription de toutes les paroles accompagné des </w:t>
      </w:r>
      <w:hyperlink r:id="rId7">
        <w:r>
          <w:rPr>
            <w:rFonts w:ascii="Times New Roman" w:eastAsia="Times New Roman" w:hAnsi="Times New Roman" w:cs="Times New Roman"/>
            <w:color w:val="0000FF"/>
            <w:u w:val="single"/>
          </w:rPr>
          <w:t>time-codes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 correspondants, et éventuellement des premiers et derniers mots du passage.</w:t>
      </w:r>
    </w:p>
    <w:p w:rsidR="002E0585" w:rsidRDefault="002E0585" w:rsidP="002E05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FFFFF"/>
        <w:spacing w:before="120" w:after="12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Une fois que l’ensemble des enregistrements a été « 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dérushé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 », le groupe se concerte pour décider de ce qui doit être gardé ou supprimé lors du montage (logiciel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audacity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2E0585" w:rsidRDefault="002E0585" w:rsidP="002E0585">
      <w:pPr>
        <w:spacing w:after="200"/>
        <w:rPr>
          <w:color w:val="000000"/>
        </w:rPr>
      </w:pPr>
      <w:r>
        <w:rPr>
          <w:color w:val="000000"/>
        </w:rPr>
        <w:t>Sujet : ____________________________________________________________________________</w:t>
      </w:r>
    </w:p>
    <w:p w:rsidR="002E0585" w:rsidRDefault="002E0585" w:rsidP="002E0585">
      <w:pPr>
        <w:spacing w:after="200"/>
        <w:rPr>
          <w:rFonts w:ascii="Times New Roman" w:eastAsia="Times New Roman" w:hAnsi="Times New Roman" w:cs="Times New Roman"/>
        </w:rPr>
      </w:pPr>
      <w:r>
        <w:rPr>
          <w:b/>
          <w:color w:val="000000"/>
        </w:rPr>
        <w:t>Fichier : noter le nom du fichier tel qu’il apparait sur le zoom ou le téléphone portable, pour le retrouver  facilement.</w:t>
      </w:r>
    </w:p>
    <w:tbl>
      <w:tblPr>
        <w:tblW w:w="9721" w:type="dxa"/>
        <w:tblLayout w:type="fixed"/>
        <w:tblLook w:val="0400" w:firstRow="0" w:lastRow="0" w:firstColumn="0" w:lastColumn="0" w:noHBand="0" w:noVBand="1"/>
      </w:tblPr>
      <w:tblGrid>
        <w:gridCol w:w="988"/>
        <w:gridCol w:w="7654"/>
        <w:gridCol w:w="1079"/>
      </w:tblGrid>
      <w:tr w:rsidR="002E0585" w:rsidTr="00420746">
        <w:trPr>
          <w:trHeight w:val="5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color w:val="000000"/>
              </w:rPr>
            </w:pPr>
          </w:p>
        </w:tc>
        <w:tc>
          <w:tcPr>
            <w:tcW w:w="8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color w:val="000000"/>
              </w:rPr>
            </w:pPr>
            <w:r>
              <w:rPr>
                <w:color w:val="000000"/>
              </w:rPr>
              <w:t>NOM DU FICHIER: ___________________________________________________________</w:t>
            </w:r>
          </w:p>
          <w:p w:rsidR="002E0585" w:rsidRDefault="002E0585" w:rsidP="00420746">
            <w:pPr>
              <w:rPr>
                <w:color w:val="000000"/>
              </w:rPr>
            </w:pPr>
            <w:r>
              <w:rPr>
                <w:color w:val="000000"/>
              </w:rPr>
              <w:t>EMPLACEMENT:    ___________________________________________________________</w:t>
            </w:r>
          </w:p>
          <w:p w:rsidR="002E0585" w:rsidRDefault="002E0585" w:rsidP="00420746">
            <w:pPr>
              <w:rPr>
                <w:color w:val="000000"/>
              </w:rPr>
            </w:pPr>
          </w:p>
        </w:tc>
      </w:tr>
      <w:tr w:rsidR="002E0585" w:rsidTr="00420746">
        <w:trPr>
          <w:trHeight w:val="5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Time code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Description  + (mots du début et mots de la fin)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color w:val="000000"/>
              </w:rPr>
              <w:t>Conservé ou pas ?</w:t>
            </w:r>
          </w:p>
        </w:tc>
      </w:tr>
      <w:tr w:rsidR="002E0585" w:rsidTr="00420746">
        <w:trPr>
          <w:trHeight w:val="49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2E0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00.00</w:t>
            </w:r>
            <w:bookmarkStart w:id="0" w:name="_GoBack"/>
            <w:bookmarkEnd w:id="0"/>
          </w:p>
          <w:p w:rsidR="002E0585" w:rsidRDefault="002E0585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E0585" w:rsidRDefault="002E0585" w:rsidP="00420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0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0585" w:rsidTr="00420746">
        <w:trPr>
          <w:trHeight w:val="5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0585" w:rsidTr="00420746">
        <w:trPr>
          <w:trHeight w:val="49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0585" w:rsidTr="00420746">
        <w:trPr>
          <w:trHeight w:val="5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0585" w:rsidTr="00420746">
        <w:trPr>
          <w:trHeight w:val="49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0585" w:rsidTr="00420746">
        <w:trPr>
          <w:trHeight w:val="5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0585" w:rsidTr="00420746">
        <w:trPr>
          <w:trHeight w:val="5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0585" w:rsidTr="00420746">
        <w:trPr>
          <w:trHeight w:val="49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2E0585" w:rsidTr="00420746">
        <w:trPr>
          <w:trHeight w:val="5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spacing w:after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E0585" w:rsidRDefault="002E0585" w:rsidP="00420746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01C22" w:rsidRDefault="002E0585"/>
    <w:sectPr w:rsidR="00101C22" w:rsidSect="002E05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21B9A"/>
    <w:multiLevelType w:val="multilevel"/>
    <w:tmpl w:val="41DAAAF0"/>
    <w:lvl w:ilvl="0">
      <w:start w:val="1"/>
      <w:numFmt w:val="decimalZero"/>
      <w:lvlText w:val="%1.0"/>
      <w:lvlJc w:val="left"/>
      <w:pPr>
        <w:ind w:left="600" w:hanging="600"/>
      </w:pPr>
    </w:lvl>
    <w:lvl w:ilvl="1">
      <w:start w:val="1"/>
      <w:numFmt w:val="decimalZero"/>
      <w:lvlText w:val="%1.%2"/>
      <w:lvlJc w:val="left"/>
      <w:pPr>
        <w:ind w:left="1320" w:hanging="60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85"/>
    <w:rsid w:val="00096D9F"/>
    <w:rsid w:val="002E0585"/>
    <w:rsid w:val="007A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D35DF-B471-4D71-ADF1-F5447B07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585"/>
    <w:pPr>
      <w:spacing w:after="0" w:line="240" w:lineRule="auto"/>
    </w:pPr>
    <w:rPr>
      <w:rFonts w:ascii="Calibri" w:eastAsia="Calibri" w:hAnsi="Calibri" w:cs="Calibri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Timecode_(indicateur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Rushes_(cin%C3%A9ma)" TargetMode="External"/><Relationship Id="rId5" Type="http://schemas.openxmlformats.org/officeDocument/2006/relationships/hyperlink" Target="https://fr.wikipedia.org/wiki/Montag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Eleve</cp:lastModifiedBy>
  <cp:revision>1</cp:revision>
  <dcterms:created xsi:type="dcterms:W3CDTF">2021-12-15T22:42:00Z</dcterms:created>
  <dcterms:modified xsi:type="dcterms:W3CDTF">2021-12-15T22:43:00Z</dcterms:modified>
</cp:coreProperties>
</file>